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4" w:rsidRDefault="00F746FD" w:rsidP="00435EF4">
      <w:pPr>
        <w:jc w:val="center"/>
      </w:pPr>
      <w:r>
        <w:rPr>
          <w:rFonts w:ascii="Californian FB" w:hAnsi="Californian FB" w:cs="Californian FB"/>
          <w:b/>
          <w:bCs/>
          <w:noProof/>
          <w:color w:val="000090"/>
          <w:sz w:val="40"/>
          <w:szCs w:val="40"/>
        </w:rPr>
        <w:drawing>
          <wp:inline distT="0" distB="0" distL="0" distR="0">
            <wp:extent cx="838200" cy="74295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B4" w:rsidRPr="00972021" w:rsidRDefault="00562BB4" w:rsidP="00972021">
      <w:pPr>
        <w:jc w:val="center"/>
        <w:rPr>
          <w:rFonts w:ascii="Californian FB" w:hAnsi="Californian FB" w:cs="Californian FB"/>
          <w:b/>
          <w:bCs/>
          <w:color w:val="000090"/>
          <w:sz w:val="16"/>
          <w:szCs w:val="16"/>
        </w:rPr>
      </w:pPr>
    </w:p>
    <w:p w:rsidR="00562BB4" w:rsidRPr="0004047A" w:rsidRDefault="00562BB4" w:rsidP="00972021">
      <w:pPr>
        <w:jc w:val="center"/>
        <w:rPr>
          <w:b/>
          <w:bCs/>
          <w:smallCaps/>
          <w:color w:val="000090"/>
          <w:sz w:val="32"/>
          <w:szCs w:val="32"/>
        </w:rPr>
      </w:pPr>
      <w:r>
        <w:rPr>
          <w:b/>
          <w:bCs/>
          <w:smallCaps/>
          <w:color w:val="000090"/>
          <w:sz w:val="32"/>
          <w:szCs w:val="32"/>
        </w:rPr>
        <w:t>Job Description</w:t>
      </w:r>
    </w:p>
    <w:p w:rsidR="00562BB4" w:rsidRDefault="00562BB4" w:rsidP="00435EF4">
      <w:pPr>
        <w:rPr>
          <w:b/>
          <w:bCs/>
        </w:rPr>
      </w:pPr>
    </w:p>
    <w:p w:rsidR="00562BB4" w:rsidRPr="00F765FB" w:rsidRDefault="00562BB4" w:rsidP="00435EF4">
      <w:pPr>
        <w:rPr>
          <w:bCs/>
        </w:rPr>
      </w:pPr>
      <w:r w:rsidRPr="00F81A0D">
        <w:rPr>
          <w:b/>
          <w:bCs/>
        </w:rPr>
        <w:t xml:space="preserve">Job Title: </w:t>
      </w:r>
      <w:r w:rsidRPr="00F81A0D">
        <w:rPr>
          <w:b/>
          <w:bCs/>
        </w:rPr>
        <w:tab/>
      </w:r>
      <w:r w:rsidRPr="00F81A0D">
        <w:rPr>
          <w:b/>
          <w:bCs/>
        </w:rPr>
        <w:tab/>
      </w:r>
      <w:r w:rsidR="00F765FB" w:rsidRPr="00F765FB">
        <w:rPr>
          <w:bCs/>
        </w:rPr>
        <w:t>Behavioral Health Consultant</w:t>
      </w:r>
      <w:r w:rsidR="00F765FB">
        <w:rPr>
          <w:b/>
          <w:bCs/>
        </w:rPr>
        <w:t xml:space="preserve"> (S</w:t>
      </w:r>
      <w:r w:rsidR="00F765FB">
        <w:rPr>
          <w:bCs/>
        </w:rPr>
        <w:t>ubstance Abuse)</w:t>
      </w:r>
    </w:p>
    <w:p w:rsidR="00562BB4" w:rsidRPr="00BD5D4D" w:rsidRDefault="00562BB4" w:rsidP="00435EF4">
      <w:pPr>
        <w:rPr>
          <w:b/>
          <w:bCs/>
        </w:rPr>
      </w:pPr>
      <w:r w:rsidRPr="00BD5D4D">
        <w:rPr>
          <w:b/>
          <w:bCs/>
        </w:rPr>
        <w:t xml:space="preserve">Organization: </w:t>
      </w:r>
      <w:r w:rsidRPr="00BD5D4D">
        <w:rPr>
          <w:b/>
          <w:bCs/>
        </w:rPr>
        <w:tab/>
      </w:r>
      <w:r w:rsidRPr="00BD5D4D">
        <w:t xml:space="preserve">La </w:t>
      </w:r>
      <w:proofErr w:type="spellStart"/>
      <w:r w:rsidRPr="00BD5D4D">
        <w:t>Comunidad</w:t>
      </w:r>
      <w:proofErr w:type="spellEnd"/>
      <w:r w:rsidRPr="00BD5D4D">
        <w:t xml:space="preserve"> </w:t>
      </w:r>
      <w:proofErr w:type="spellStart"/>
      <w:r w:rsidRPr="00BD5D4D">
        <w:t>Hispana</w:t>
      </w:r>
      <w:proofErr w:type="spellEnd"/>
    </w:p>
    <w:p w:rsidR="00562BB4" w:rsidRPr="00BD5D4D" w:rsidRDefault="00562BB4" w:rsidP="00435EF4">
      <w:pPr>
        <w:rPr>
          <w:b/>
          <w:bCs/>
        </w:rPr>
      </w:pPr>
      <w:r w:rsidRPr="00BD5D4D">
        <w:rPr>
          <w:b/>
          <w:bCs/>
        </w:rPr>
        <w:t xml:space="preserve">Location: </w:t>
      </w:r>
      <w:r w:rsidRPr="00BD5D4D">
        <w:rPr>
          <w:b/>
          <w:bCs/>
        </w:rPr>
        <w:tab/>
      </w:r>
      <w:r w:rsidRPr="00BD5D4D">
        <w:rPr>
          <w:b/>
          <w:bCs/>
        </w:rPr>
        <w:tab/>
      </w:r>
      <w:r w:rsidR="00BD5D4D" w:rsidRPr="00BD5D4D">
        <w:rPr>
          <w:bCs/>
        </w:rPr>
        <w:t>Kennett Square</w:t>
      </w:r>
      <w:r w:rsidR="00BD5D4D">
        <w:rPr>
          <w:b/>
          <w:bCs/>
        </w:rPr>
        <w:t xml:space="preserve"> </w:t>
      </w:r>
      <w:r w:rsidR="00BD5D4D" w:rsidRPr="00BD5D4D">
        <w:rPr>
          <w:bCs/>
        </w:rPr>
        <w:t>&amp;</w:t>
      </w:r>
      <w:r w:rsidR="00BD5D4D">
        <w:rPr>
          <w:b/>
          <w:bCs/>
        </w:rPr>
        <w:t xml:space="preserve"> </w:t>
      </w:r>
      <w:r w:rsidR="00567909" w:rsidRPr="00BD5D4D">
        <w:t>Oxford</w:t>
      </w:r>
      <w:r w:rsidRPr="00BD5D4D">
        <w:t>, PA</w:t>
      </w:r>
    </w:p>
    <w:p w:rsidR="00562BB4" w:rsidRPr="00F81A0D" w:rsidRDefault="00562BB4" w:rsidP="00435EF4">
      <w:pPr>
        <w:rPr>
          <w:b/>
          <w:bCs/>
        </w:rPr>
      </w:pPr>
      <w:r w:rsidRPr="00F81A0D">
        <w:rPr>
          <w:b/>
          <w:bCs/>
        </w:rPr>
        <w:t xml:space="preserve">Reports to: </w:t>
      </w:r>
      <w:r w:rsidRPr="00F81A0D">
        <w:rPr>
          <w:b/>
          <w:bCs/>
        </w:rPr>
        <w:tab/>
      </w:r>
      <w:r w:rsidRPr="00F81A0D">
        <w:rPr>
          <w:b/>
          <w:bCs/>
        </w:rPr>
        <w:tab/>
      </w:r>
      <w:r w:rsidR="00D229EF">
        <w:t>Behavioral Health Manager</w:t>
      </w:r>
    </w:p>
    <w:p w:rsidR="00562BB4" w:rsidRDefault="00562BB4" w:rsidP="00435EF4">
      <w:r>
        <w:rPr>
          <w:b/>
          <w:bCs/>
        </w:rPr>
        <w:t>Status</w:t>
      </w:r>
      <w:r w:rsidRPr="00F81A0D">
        <w:rPr>
          <w:b/>
          <w:bCs/>
        </w:rPr>
        <w:t>:</w:t>
      </w:r>
      <w:r>
        <w:rPr>
          <w:b/>
          <w:bCs/>
        </w:rPr>
        <w:tab/>
      </w:r>
      <w:r w:rsidRPr="00F81A0D">
        <w:rPr>
          <w:b/>
          <w:bCs/>
        </w:rPr>
        <w:t xml:space="preserve"> </w:t>
      </w:r>
      <w:r w:rsidRPr="00F81A0D">
        <w:rPr>
          <w:b/>
          <w:bCs/>
        </w:rPr>
        <w:tab/>
      </w:r>
      <w:r w:rsidRPr="00F81A0D">
        <w:t>Full-time</w:t>
      </w:r>
      <w:r w:rsidR="002D3453">
        <w:t>;</w:t>
      </w:r>
      <w:r w:rsidR="009B4D33">
        <w:t xml:space="preserve"> </w:t>
      </w:r>
      <w:r w:rsidR="00834848">
        <w:t>E</w:t>
      </w:r>
      <w:r w:rsidR="009B4D33">
        <w:t>xempt</w:t>
      </w:r>
      <w:r w:rsidRPr="00F81A0D">
        <w:t xml:space="preserve"> (include</w:t>
      </w:r>
      <w:r w:rsidR="009B4D33">
        <w:t>s</w:t>
      </w:r>
      <w:r w:rsidRPr="00F81A0D">
        <w:t xml:space="preserve"> evening hours)</w:t>
      </w:r>
    </w:p>
    <w:p w:rsidR="00562BB4" w:rsidRDefault="00562BB4" w:rsidP="00435EF4">
      <w:r w:rsidRPr="004D4C8E">
        <w:rPr>
          <w:b/>
        </w:rPr>
        <w:t>Date</w:t>
      </w:r>
      <w:r>
        <w:rPr>
          <w:b/>
        </w:rPr>
        <w:t xml:space="preserve"> last updated</w:t>
      </w:r>
      <w:r w:rsidRPr="004D4C8E">
        <w:rPr>
          <w:b/>
        </w:rPr>
        <w:t>:</w:t>
      </w:r>
      <w:r>
        <w:tab/>
      </w:r>
      <w:r w:rsidR="00173A2D">
        <w:t>9</w:t>
      </w:r>
      <w:r w:rsidR="00F33162">
        <w:t>/</w:t>
      </w:r>
      <w:r w:rsidR="00BD5D4D">
        <w:t>2</w:t>
      </w:r>
      <w:r w:rsidR="00D229EF">
        <w:t>6</w:t>
      </w:r>
      <w:r w:rsidR="00F37DC3">
        <w:t>/17</w:t>
      </w:r>
    </w:p>
    <w:p w:rsidR="004F2373" w:rsidRDefault="004F2373" w:rsidP="00435EF4">
      <w:pPr>
        <w:rPr>
          <w:b/>
          <w:bCs/>
        </w:rPr>
      </w:pPr>
    </w:p>
    <w:p w:rsidR="00562BB4" w:rsidRPr="00F81A0D" w:rsidRDefault="00562BB4" w:rsidP="00435EF4">
      <w:pPr>
        <w:rPr>
          <w:b/>
          <w:bCs/>
        </w:rPr>
      </w:pPr>
      <w:r w:rsidRPr="00F81A0D">
        <w:rPr>
          <w:b/>
          <w:bCs/>
        </w:rPr>
        <w:t>Description</w:t>
      </w:r>
    </w:p>
    <w:p w:rsidR="00562BB4" w:rsidRPr="00F81A0D" w:rsidRDefault="00562BB4" w:rsidP="00435EF4">
      <w:pPr>
        <w:rPr>
          <w:b/>
          <w:bCs/>
        </w:rPr>
      </w:pPr>
    </w:p>
    <w:p w:rsidR="00562BB4" w:rsidRDefault="00CE4FC6" w:rsidP="0004047A">
      <w:r>
        <w:t xml:space="preserve">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(LCH) </w:t>
      </w:r>
      <w:r w:rsidR="00562BB4">
        <w:t xml:space="preserve">offers a comprehensive scope of healthcare, social services, outreach, and education programs for Latinos and other low-income, underserved families living and working in Southern Chester County.  As a Federally Qualified Health Center and Level </w:t>
      </w:r>
      <w:r w:rsidR="007E105E">
        <w:t>3</w:t>
      </w:r>
      <w:r w:rsidR="00562BB4">
        <w:t xml:space="preserve"> Patient-Centered Medical Home, LCH provides nurse-managed healthcare in a bilingual and bicultural environment that encourages compliance and fosters improved patient outcomes.  Using a holistic approach to care, LCH integrates healthcare with supportive services and education to empower patients to stay healthy, build strong families and lead productive fulfilling lives.</w:t>
      </w:r>
    </w:p>
    <w:p w:rsidR="00562BB4" w:rsidRPr="00F81A0D" w:rsidRDefault="00562BB4" w:rsidP="0004047A"/>
    <w:p w:rsidR="00562BB4" w:rsidRDefault="00562BB4" w:rsidP="00747544">
      <w:r>
        <w:t xml:space="preserve">The </w:t>
      </w:r>
      <w:r w:rsidR="00F765FB" w:rsidRPr="00F765FB">
        <w:rPr>
          <w:bCs/>
        </w:rPr>
        <w:t>Behavioral Health Consultant</w:t>
      </w:r>
      <w:r w:rsidR="00F765FB">
        <w:rPr>
          <w:b/>
          <w:bCs/>
        </w:rPr>
        <w:t xml:space="preserve"> (S</w:t>
      </w:r>
      <w:r w:rsidR="00F765FB">
        <w:rPr>
          <w:bCs/>
        </w:rPr>
        <w:t>ubstance Abuse)</w:t>
      </w:r>
      <w:r w:rsidR="00F765FB">
        <w:t xml:space="preserve"> </w:t>
      </w:r>
      <w:r>
        <w:t>at LCH provides counseling and intervention services to help clients reach their full human potential</w:t>
      </w:r>
      <w:r w:rsidR="000A6B95">
        <w:t xml:space="preserve"> while being integrated in a primary care setting</w:t>
      </w:r>
      <w:r w:rsidR="00D229EF">
        <w:t xml:space="preserve"> with a focus on Substance Abuse, specifically opioid use</w:t>
      </w:r>
      <w:r>
        <w:t xml:space="preserve">. Duties include assisting clients to remove barriers to health and wellness. </w:t>
      </w:r>
      <w:r w:rsidR="00F765FB">
        <w:t xml:space="preserve">The </w:t>
      </w:r>
      <w:r w:rsidR="00F765FB" w:rsidRPr="00F765FB">
        <w:rPr>
          <w:bCs/>
        </w:rPr>
        <w:t>Behavioral Health Consultant</w:t>
      </w:r>
      <w:r w:rsidR="00F765FB">
        <w:rPr>
          <w:b/>
          <w:bCs/>
        </w:rPr>
        <w:t xml:space="preserve"> (S</w:t>
      </w:r>
      <w:r w:rsidR="00F765FB">
        <w:rPr>
          <w:bCs/>
        </w:rPr>
        <w:t>ubstance Abuse)</w:t>
      </w:r>
      <w:r w:rsidR="000A6B95">
        <w:t xml:space="preserve"> </w:t>
      </w:r>
      <w:r w:rsidR="00B54D13">
        <w:t xml:space="preserve">will </w:t>
      </w:r>
      <w:r>
        <w:t xml:space="preserve">collaborate with members of the health care team, the </w:t>
      </w:r>
      <w:r w:rsidR="00881ED8" w:rsidRPr="00881ED8">
        <w:t>com</w:t>
      </w:r>
      <w:r w:rsidR="00EF2ECC" w:rsidRPr="00881ED8">
        <w:t>munity</w:t>
      </w:r>
      <w:r>
        <w:t xml:space="preserve"> service team</w:t>
      </w:r>
      <w:r w:rsidR="00EF2ECC">
        <w:t>,</w:t>
      </w:r>
      <w:r>
        <w:t xml:space="preserve"> and the </w:t>
      </w:r>
      <w:r w:rsidR="004E4344" w:rsidRPr="00881ED8">
        <w:t>client</w:t>
      </w:r>
      <w:r>
        <w:t>/family to as</w:t>
      </w:r>
      <w:r w:rsidR="001C342A">
        <w:t xml:space="preserve">sure clients’ psychosocial </w:t>
      </w:r>
      <w:r>
        <w:t xml:space="preserve">needs are addressed. </w:t>
      </w:r>
    </w:p>
    <w:p w:rsidR="00562BB4" w:rsidRDefault="00562BB4" w:rsidP="00747544"/>
    <w:p w:rsidR="00562BB4" w:rsidRPr="00F81A0D" w:rsidRDefault="00562BB4" w:rsidP="0004047A">
      <w:pPr>
        <w:rPr>
          <w:b/>
          <w:bCs/>
        </w:rPr>
      </w:pPr>
      <w:r>
        <w:rPr>
          <w:b/>
          <w:bCs/>
        </w:rPr>
        <w:t>Essential</w:t>
      </w:r>
      <w:r w:rsidRPr="00F81A0D">
        <w:rPr>
          <w:b/>
          <w:bCs/>
        </w:rPr>
        <w:t xml:space="preserve"> Duties and Responsibilities</w:t>
      </w:r>
    </w:p>
    <w:p w:rsidR="00562BB4" w:rsidRPr="00F81A0D" w:rsidRDefault="00562BB4" w:rsidP="0004047A"/>
    <w:p w:rsidR="002C6276" w:rsidRPr="005974B0" w:rsidRDefault="002C6276" w:rsidP="002C6276">
      <w:pPr>
        <w:pStyle w:val="BodyText"/>
        <w:numPr>
          <w:ilvl w:val="0"/>
          <w:numId w:val="8"/>
        </w:numPr>
        <w:spacing w:before="40" w:after="0"/>
        <w:ind w:right="-144"/>
      </w:pPr>
      <w:r w:rsidRPr="005974B0">
        <w:t xml:space="preserve">Consultation with </w:t>
      </w:r>
      <w:r w:rsidR="00CB5CBA">
        <w:t>Primary Care Providers</w:t>
      </w:r>
      <w:r w:rsidRPr="005974B0">
        <w:t xml:space="preserve"> to enhance understanding of the patient, provide decision support for treatment planning and assist in the implementation and monitoring of biopsychosocial treatment plans.</w:t>
      </w:r>
    </w:p>
    <w:p w:rsidR="002C6276" w:rsidRPr="005974B0" w:rsidRDefault="002C6276" w:rsidP="002C6276">
      <w:pPr>
        <w:pStyle w:val="BodyText"/>
        <w:numPr>
          <w:ilvl w:val="0"/>
          <w:numId w:val="8"/>
        </w:numPr>
        <w:spacing w:before="40" w:after="0"/>
        <w:ind w:right="-144"/>
      </w:pPr>
      <w:r w:rsidRPr="005974B0">
        <w:t>Individual, couples, and/or family consultation with patients, including: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Functional and strength-based assessment and diagnosis;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Psychoeducation</w:t>
      </w:r>
      <w:r w:rsidRPr="005974B0">
        <w:rPr>
          <w:bCs/>
        </w:rPr>
        <w:t xml:space="preserve"> for patients and their support systems</w:t>
      </w:r>
      <w:r w:rsidRPr="005974B0">
        <w:t>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Medication adherence counseling and disease self</w:t>
      </w:r>
      <w:r>
        <w:t>-</w:t>
      </w:r>
      <w:r w:rsidRPr="005974B0">
        <w:t>management counseling;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  <w:ind w:right="-144"/>
      </w:pPr>
      <w:r w:rsidRPr="005974B0">
        <w:t>Motivational Interviewing to d</w:t>
      </w:r>
      <w:r w:rsidRPr="005974B0">
        <w:rPr>
          <w:bCs/>
        </w:rPr>
        <w:t xml:space="preserve">evelop behavioral strategies aimed at symptom reduction 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Brief problem solving cognitive intervention aimed at modifying negative thinking and promoting self</w:t>
      </w:r>
      <w:r>
        <w:t>-</w:t>
      </w:r>
      <w:r w:rsidRPr="005974B0">
        <w:t>efficacy;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rPr>
          <w:bCs/>
        </w:rPr>
        <w:t xml:space="preserve">Self-Care Plan development </w:t>
      </w:r>
      <w:r w:rsidRPr="005974B0">
        <w:t>and skills training</w:t>
      </w:r>
      <w:r w:rsidRPr="005974B0">
        <w:rPr>
          <w:bCs/>
        </w:rPr>
        <w:t xml:space="preserve"> to facilitate </w:t>
      </w:r>
      <w:r w:rsidRPr="005974B0">
        <w:t xml:space="preserve">disease self- management, improved coping, distress tolerance, stress reduction, </w:t>
      </w:r>
      <w:r w:rsidRPr="005974B0">
        <w:rPr>
          <w:bCs/>
        </w:rPr>
        <w:t>and</w:t>
      </w:r>
      <w:r w:rsidR="007E105E">
        <w:t xml:space="preserve"> relaxation.</w:t>
      </w:r>
    </w:p>
    <w:p w:rsidR="002C6276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 xml:space="preserve">Substance use/abuse evaluation, </w:t>
      </w:r>
      <w:r w:rsidR="007E105E">
        <w:t xml:space="preserve">education, assessment screenings, </w:t>
      </w:r>
      <w:r w:rsidRPr="005974B0">
        <w:t xml:space="preserve">identification of maladaptive coping strategies, </w:t>
      </w:r>
      <w:r w:rsidR="007E105E">
        <w:t xml:space="preserve">provide brief intervention, </w:t>
      </w:r>
      <w:r w:rsidRPr="005974B0">
        <w:t>and development of harm reduction strategies.</w:t>
      </w:r>
    </w:p>
    <w:p w:rsidR="003D06FB" w:rsidRDefault="003D06FB" w:rsidP="003D06FB">
      <w:pPr>
        <w:pStyle w:val="BodyText"/>
        <w:spacing w:before="40" w:after="0"/>
        <w:ind w:left="1440"/>
      </w:pPr>
    </w:p>
    <w:p w:rsidR="003D06FB" w:rsidRDefault="003D06FB" w:rsidP="003D06FB">
      <w:pPr>
        <w:pStyle w:val="BodyText"/>
        <w:spacing w:before="40" w:after="0"/>
        <w:ind w:left="1440"/>
      </w:pPr>
    </w:p>
    <w:p w:rsidR="003D06FB" w:rsidRPr="005974B0" w:rsidRDefault="003D06FB" w:rsidP="003D06FB">
      <w:pPr>
        <w:pStyle w:val="BodyText"/>
        <w:spacing w:before="40" w:after="0"/>
        <w:ind w:left="1440"/>
      </w:pP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 xml:space="preserve">Provide close monitoring </w:t>
      </w:r>
      <w:r w:rsidR="000039AA">
        <w:t xml:space="preserve">and population health management </w:t>
      </w:r>
      <w:r>
        <w:t xml:space="preserve">of </w:t>
      </w:r>
      <w:r w:rsidR="000039AA">
        <w:t>patients</w:t>
      </w:r>
      <w:r>
        <w:t xml:space="preserve"> through follow-up contacts and coordinate</w:t>
      </w:r>
      <w:r w:rsidR="000039AA">
        <w:t>d</w:t>
      </w:r>
      <w:r>
        <w:t xml:space="preserve"> services with other providers (internal and external to LCH) as needed.</w:t>
      </w:r>
    </w:p>
    <w:p w:rsidR="007E105E" w:rsidRDefault="007E105E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Conduct needs and resource assessment.</w:t>
      </w:r>
    </w:p>
    <w:p w:rsidR="004E4344" w:rsidRPr="00881ED8" w:rsidRDefault="004E434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 w:rsidRPr="00881ED8">
        <w:t>Identify, refer, and advocate for clients needing specialty behavioral health service</w:t>
      </w:r>
      <w:r w:rsidR="007E105E">
        <w:t xml:space="preserve"> or substance use services by coordinating with local agencies and organizations as needed</w:t>
      </w:r>
      <w:r w:rsidRPr="00881ED8">
        <w:t>.</w:t>
      </w: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Provide crisis intervention; assess and coordinate protective services as needed.</w:t>
      </w:r>
    </w:p>
    <w:p w:rsidR="002C6276" w:rsidRDefault="002C6276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 w:rsidRPr="005974B0">
        <w:t>Complete all charting as needed and required by contracted funding sources: including assessments, progress notes, and billing.</w:t>
      </w: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Maintain knowledge of resources available in Southern Chester County.</w:t>
      </w:r>
    </w:p>
    <w:p w:rsidR="00562BB4" w:rsidRDefault="00562BB4" w:rsidP="00976EF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Participate as a member of LCH interdisciplinary care teams for clinical case review, care planning and progress reporting.</w:t>
      </w:r>
    </w:p>
    <w:p w:rsidR="00562BB4" w:rsidRDefault="00562BB4" w:rsidP="007A50BF"/>
    <w:p w:rsidR="00562BB4" w:rsidRDefault="00562BB4" w:rsidP="002D2713">
      <w:pPr>
        <w:rPr>
          <w:sz w:val="22"/>
          <w:szCs w:val="22"/>
        </w:rPr>
      </w:pPr>
    </w:p>
    <w:p w:rsidR="00562BB4" w:rsidRPr="00ED69D2" w:rsidRDefault="00562BB4" w:rsidP="002D2713">
      <w:pPr>
        <w:rPr>
          <w:b/>
          <w:bCs/>
        </w:rPr>
      </w:pPr>
      <w:r>
        <w:rPr>
          <w:b/>
          <w:bCs/>
        </w:rPr>
        <w:t>Additional Responsibilities</w:t>
      </w:r>
    </w:p>
    <w:p w:rsidR="00562BB4" w:rsidRDefault="00562BB4" w:rsidP="007A50BF"/>
    <w:p w:rsidR="00562BB4" w:rsidRPr="00897DEB" w:rsidRDefault="00562BB4" w:rsidP="00ED69D2">
      <w:pPr>
        <w:pStyle w:val="ListParagraph"/>
        <w:numPr>
          <w:ilvl w:val="0"/>
          <w:numId w:val="8"/>
        </w:numPr>
      </w:pPr>
      <w:r w:rsidRPr="003F4A12">
        <w:t xml:space="preserve">Maintain regular attendance. Perform all duties in a timely manner. Attend staff </w:t>
      </w:r>
      <w:r>
        <w:t>team</w:t>
      </w:r>
      <w:r w:rsidRPr="003F4A12">
        <w:t xml:space="preserve"> meetings as scheduled and/or directed by </w:t>
      </w:r>
      <w:r>
        <w:t>supervisor.</w:t>
      </w:r>
    </w:p>
    <w:p w:rsidR="00562BB4" w:rsidRPr="003F4A12" w:rsidRDefault="00562BB4" w:rsidP="00ED69D2">
      <w:pPr>
        <w:pStyle w:val="ListParagraph"/>
        <w:numPr>
          <w:ilvl w:val="0"/>
          <w:numId w:val="8"/>
        </w:numPr>
      </w:pPr>
      <w:r>
        <w:t>Adhere to policies as outlined in the Employee Handbook.</w:t>
      </w:r>
    </w:p>
    <w:p w:rsidR="00562BB4" w:rsidRPr="00ED69D2" w:rsidRDefault="00562BB4" w:rsidP="007A50BF">
      <w:pPr>
        <w:pStyle w:val="ListParagraph"/>
        <w:numPr>
          <w:ilvl w:val="0"/>
          <w:numId w:val="8"/>
        </w:numPr>
      </w:pPr>
      <w:r>
        <w:t xml:space="preserve">Collaborate with staff of all LCH programs to ensure efficient integration of services. </w:t>
      </w:r>
    </w:p>
    <w:p w:rsidR="00562BB4" w:rsidRPr="003F4A12" w:rsidRDefault="00562BB4" w:rsidP="00ED69D2">
      <w:pPr>
        <w:pStyle w:val="ListParagraph"/>
        <w:numPr>
          <w:ilvl w:val="0"/>
          <w:numId w:val="8"/>
        </w:numPr>
      </w:pPr>
      <w:r w:rsidRPr="003F4A12">
        <w:t xml:space="preserve">Respect confidentiality at all times, in public, in team meetings, in consultation, in the community, and at home. </w:t>
      </w:r>
    </w:p>
    <w:p w:rsidR="00562BB4" w:rsidRPr="003F4A12" w:rsidRDefault="00562BB4" w:rsidP="007A50BF">
      <w:pPr>
        <w:pStyle w:val="ListParagraph"/>
        <w:numPr>
          <w:ilvl w:val="0"/>
          <w:numId w:val="8"/>
        </w:numPr>
      </w:pPr>
      <w:r w:rsidRPr="00ED69D2">
        <w:t>Perform other duties as assigned. Job description subject to review and changes of business necessity.</w:t>
      </w:r>
    </w:p>
    <w:p w:rsidR="00562BB4" w:rsidRDefault="00562BB4" w:rsidP="00F81A0D"/>
    <w:p w:rsidR="00562BB4" w:rsidRPr="00E2276A" w:rsidRDefault="00562BB4" w:rsidP="00F81A0D">
      <w:pPr>
        <w:rPr>
          <w:b/>
          <w:bCs/>
        </w:rPr>
      </w:pPr>
      <w:r w:rsidRPr="00E2276A">
        <w:rPr>
          <w:b/>
          <w:bCs/>
        </w:rPr>
        <w:t>Qualifications</w:t>
      </w:r>
      <w:r>
        <w:rPr>
          <w:b/>
          <w:bCs/>
        </w:rPr>
        <w:t xml:space="preserve"> and Experience</w:t>
      </w:r>
    </w:p>
    <w:p w:rsidR="00562BB4" w:rsidRPr="00E2276A" w:rsidRDefault="00562BB4" w:rsidP="00F81A0D">
      <w:pPr>
        <w:rPr>
          <w:b/>
          <w:bCs/>
        </w:rPr>
      </w:pP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Bilingual</w:t>
      </w:r>
      <w:r w:rsidR="007E105E">
        <w:t xml:space="preserve"> in Spanish and English preferred</w:t>
      </w:r>
      <w:r w:rsidRPr="00422597">
        <w:t>.</w:t>
      </w:r>
    </w:p>
    <w:p w:rsidR="004E4344" w:rsidRPr="00422597" w:rsidRDefault="004E4344" w:rsidP="00092A5D">
      <w:pPr>
        <w:pStyle w:val="ListParagraph"/>
        <w:numPr>
          <w:ilvl w:val="0"/>
          <w:numId w:val="5"/>
        </w:numPr>
      </w:pPr>
      <w:r w:rsidRPr="00422597">
        <w:t xml:space="preserve">Master’s degree in social work, or related field, with a minimum of two years clinical experience </w:t>
      </w:r>
      <w:r w:rsidR="00422597" w:rsidRPr="00422597">
        <w:t>preferred</w:t>
      </w:r>
      <w:r w:rsidRPr="00422597">
        <w:t>.</w:t>
      </w:r>
    </w:p>
    <w:p w:rsidR="00562BB4" w:rsidRDefault="00FC060C" w:rsidP="00092A5D">
      <w:pPr>
        <w:pStyle w:val="ListParagraph"/>
        <w:numPr>
          <w:ilvl w:val="0"/>
          <w:numId w:val="5"/>
        </w:numPr>
      </w:pPr>
      <w:r w:rsidRPr="00422597">
        <w:t>Current Pennsylvania Licens</w:t>
      </w:r>
      <w:r w:rsidR="00422597">
        <w:t>ed Clinical Social Worker (LCSW) or License Professional Counselor (LPC) o</w:t>
      </w:r>
      <w:r w:rsidR="00F33162" w:rsidRPr="00422597">
        <w:t xml:space="preserve">r </w:t>
      </w:r>
      <w:r w:rsidR="007E105E">
        <w:t>Certified Drug and Alcohol Counselor (CDAC)</w:t>
      </w:r>
      <w:r w:rsidRPr="00422597">
        <w:t>.</w:t>
      </w:r>
    </w:p>
    <w:p w:rsidR="007E105E" w:rsidRPr="00422597" w:rsidRDefault="007E105E" w:rsidP="00092A5D">
      <w:pPr>
        <w:pStyle w:val="ListParagraph"/>
        <w:numPr>
          <w:ilvl w:val="0"/>
          <w:numId w:val="5"/>
        </w:numPr>
      </w:pPr>
      <w:r>
        <w:t>Experiencing with</w:t>
      </w:r>
      <w:r w:rsidR="003D28D8">
        <w:t xml:space="preserve"> servicing individuals with Co-O</w:t>
      </w:r>
      <w:r>
        <w:t>ccurring Disorders and spec</w:t>
      </w:r>
      <w:r w:rsidR="00670996">
        <w:t>ific training in opioid ab</w:t>
      </w:r>
      <w:r>
        <w:t>u</w:t>
      </w:r>
      <w:r w:rsidR="00670996">
        <w:t>s</w:t>
      </w:r>
      <w:r>
        <w:t>e.</w:t>
      </w:r>
    </w:p>
    <w:p w:rsidR="00EF2ECC" w:rsidRPr="00422597" w:rsidRDefault="00EF2ECC" w:rsidP="00092A5D">
      <w:pPr>
        <w:pStyle w:val="ListParagraph"/>
        <w:numPr>
          <w:ilvl w:val="0"/>
          <w:numId w:val="5"/>
        </w:numPr>
      </w:pPr>
      <w:r w:rsidRPr="00422597">
        <w:t xml:space="preserve">Experience with </w:t>
      </w:r>
      <w:r w:rsidR="007E105E">
        <w:t xml:space="preserve">evidence based tools: screening brief intervention and referral to treatment (SBIRT), </w:t>
      </w:r>
      <w:r w:rsidRPr="00422597">
        <w:t>motivational interviewing, cognitive behavioral therapy, and other short-term treatment approaches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Excellent organizational skills.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Excellent written and verbal communication skills.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Community based experience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Computer skills. Experience with Excel, Word, EMR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Current Driver’s License (PA or DE).</w:t>
      </w:r>
    </w:p>
    <w:p w:rsidR="00562BB4" w:rsidRPr="00F81A0D" w:rsidRDefault="00562BB4" w:rsidP="00F81A0D"/>
    <w:p w:rsidR="00422597" w:rsidRDefault="00422597" w:rsidP="00640A3E">
      <w:pPr>
        <w:jc w:val="center"/>
        <w:rPr>
          <w:i/>
        </w:rPr>
      </w:pPr>
    </w:p>
    <w:p w:rsidR="00562BB4" w:rsidRPr="00ED3E38" w:rsidRDefault="00562BB4" w:rsidP="003D06FB">
      <w:pPr>
        <w:jc w:val="center"/>
        <w:rPr>
          <w:b/>
          <w:bCs/>
        </w:rPr>
      </w:pPr>
      <w:r w:rsidRPr="00640A3E">
        <w:rPr>
          <w:i/>
        </w:rPr>
        <w:t>LCH is a culturally competent, bilingual, bicultural agency. Qualified members of the community are encouraged to apply.</w:t>
      </w:r>
      <w:bookmarkStart w:id="0" w:name="_GoBack"/>
      <w:bookmarkEnd w:id="0"/>
    </w:p>
    <w:sectPr w:rsidR="00562BB4" w:rsidRPr="00ED3E38" w:rsidSect="003D06FB">
      <w:footerReference w:type="default" r:id="rId8"/>
      <w:pgSz w:w="12240" w:h="15840"/>
      <w:pgMar w:top="63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FB" w:rsidRDefault="00F765FB" w:rsidP="0084129D">
      <w:r>
        <w:separator/>
      </w:r>
    </w:p>
  </w:endnote>
  <w:endnote w:type="continuationSeparator" w:id="0">
    <w:p w:rsidR="00F765FB" w:rsidRDefault="00F765FB" w:rsidP="008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FB" w:rsidRDefault="00F765FB" w:rsidP="0084129D">
    <w:pPr>
      <w:pStyle w:val="Footer"/>
      <w:jc w:val="right"/>
    </w:pPr>
    <w:r>
      <w:rPr>
        <w:rStyle w:val="PageNumber"/>
        <w:sz w:val="18"/>
        <w:szCs w:val="18"/>
      </w:rPr>
      <w:t xml:space="preserve">Substance Abuse Counselor </w:t>
    </w:r>
    <w:r w:rsidR="00173A2D">
      <w:rPr>
        <w:rStyle w:val="PageNumber"/>
        <w:sz w:val="18"/>
        <w:szCs w:val="18"/>
      </w:rPr>
      <w:t>9</w:t>
    </w:r>
    <w:r>
      <w:rPr>
        <w:rStyle w:val="PageNumber"/>
        <w:sz w:val="18"/>
        <w:szCs w:val="18"/>
      </w:rPr>
      <w:t xml:space="preserve"> 2</w:t>
    </w:r>
    <w:r w:rsidR="00D229EF">
      <w:rPr>
        <w:rStyle w:val="PageNumber"/>
        <w:sz w:val="18"/>
        <w:szCs w:val="18"/>
      </w:rPr>
      <w:t>6</w:t>
    </w:r>
    <w:r>
      <w:rPr>
        <w:rStyle w:val="PageNumber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FB" w:rsidRDefault="00F765FB" w:rsidP="0084129D">
      <w:r>
        <w:separator/>
      </w:r>
    </w:p>
  </w:footnote>
  <w:footnote w:type="continuationSeparator" w:id="0">
    <w:p w:rsidR="00F765FB" w:rsidRDefault="00F765FB" w:rsidP="0084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5E4118"/>
    <w:lvl w:ilvl="0" w:tplc="A5AA0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2FC8368">
      <w:numFmt w:val="decimal"/>
      <w:lvlText w:val=""/>
      <w:lvlJc w:val="left"/>
      <w:rPr>
        <w:rFonts w:cs="Times New Roman"/>
      </w:rPr>
    </w:lvl>
    <w:lvl w:ilvl="2" w:tplc="8A58FA32">
      <w:numFmt w:val="decimal"/>
      <w:lvlText w:val=""/>
      <w:lvlJc w:val="left"/>
      <w:rPr>
        <w:rFonts w:cs="Times New Roman"/>
      </w:rPr>
    </w:lvl>
    <w:lvl w:ilvl="3" w:tplc="D64A5F38">
      <w:numFmt w:val="decimal"/>
      <w:lvlText w:val=""/>
      <w:lvlJc w:val="left"/>
      <w:rPr>
        <w:rFonts w:cs="Times New Roman"/>
      </w:rPr>
    </w:lvl>
    <w:lvl w:ilvl="4" w:tplc="71B005BC">
      <w:numFmt w:val="decimal"/>
      <w:lvlText w:val=""/>
      <w:lvlJc w:val="left"/>
      <w:rPr>
        <w:rFonts w:cs="Times New Roman"/>
      </w:rPr>
    </w:lvl>
    <w:lvl w:ilvl="5" w:tplc="6BCAB81C">
      <w:numFmt w:val="decimal"/>
      <w:lvlText w:val=""/>
      <w:lvlJc w:val="left"/>
      <w:rPr>
        <w:rFonts w:cs="Times New Roman"/>
      </w:rPr>
    </w:lvl>
    <w:lvl w:ilvl="6" w:tplc="7B88A004">
      <w:numFmt w:val="decimal"/>
      <w:lvlText w:val=""/>
      <w:lvlJc w:val="left"/>
      <w:rPr>
        <w:rFonts w:cs="Times New Roman"/>
      </w:rPr>
    </w:lvl>
    <w:lvl w:ilvl="7" w:tplc="2CEA69C8">
      <w:numFmt w:val="decimal"/>
      <w:lvlText w:val=""/>
      <w:lvlJc w:val="left"/>
      <w:rPr>
        <w:rFonts w:cs="Times New Roman"/>
      </w:rPr>
    </w:lvl>
    <w:lvl w:ilvl="8" w:tplc="BF34C55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50B6E"/>
    <w:multiLevelType w:val="hybridMultilevel"/>
    <w:tmpl w:val="FB6AA35A"/>
    <w:lvl w:ilvl="0" w:tplc="3166A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CEF3777"/>
    <w:multiLevelType w:val="hybridMultilevel"/>
    <w:tmpl w:val="5508ABF8"/>
    <w:lvl w:ilvl="0" w:tplc="7FC0559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 w15:restartNumberingAfterBreak="0">
    <w:nsid w:val="20FA42ED"/>
    <w:multiLevelType w:val="hybridMultilevel"/>
    <w:tmpl w:val="7E342D62"/>
    <w:lvl w:ilvl="0" w:tplc="55D09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2FA"/>
    <w:multiLevelType w:val="hybridMultilevel"/>
    <w:tmpl w:val="E0E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440AE3"/>
    <w:multiLevelType w:val="hybridMultilevel"/>
    <w:tmpl w:val="D350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D3235F"/>
    <w:multiLevelType w:val="hybridMultilevel"/>
    <w:tmpl w:val="FF180A7A"/>
    <w:lvl w:ilvl="0" w:tplc="BE3CAA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7B0A0528"/>
    <w:multiLevelType w:val="hybridMultilevel"/>
    <w:tmpl w:val="FAB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29E3"/>
    <w:multiLevelType w:val="hybridMultilevel"/>
    <w:tmpl w:val="AC6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4"/>
    <w:rsid w:val="000039AA"/>
    <w:rsid w:val="00033DC1"/>
    <w:rsid w:val="0004047A"/>
    <w:rsid w:val="0004508B"/>
    <w:rsid w:val="00052093"/>
    <w:rsid w:val="00053FE9"/>
    <w:rsid w:val="00065842"/>
    <w:rsid w:val="00092A5D"/>
    <w:rsid w:val="00093EA4"/>
    <w:rsid w:val="000A3536"/>
    <w:rsid w:val="000A4160"/>
    <w:rsid w:val="000A6B95"/>
    <w:rsid w:val="000D1604"/>
    <w:rsid w:val="000D5550"/>
    <w:rsid w:val="000E0AB9"/>
    <w:rsid w:val="000E5398"/>
    <w:rsid w:val="000F18C5"/>
    <w:rsid w:val="00101E03"/>
    <w:rsid w:val="001069C7"/>
    <w:rsid w:val="00173A2D"/>
    <w:rsid w:val="001B4503"/>
    <w:rsid w:val="001C342A"/>
    <w:rsid w:val="00206E4D"/>
    <w:rsid w:val="00237217"/>
    <w:rsid w:val="002459A0"/>
    <w:rsid w:val="002551B1"/>
    <w:rsid w:val="0028312E"/>
    <w:rsid w:val="002C6276"/>
    <w:rsid w:val="002D2713"/>
    <w:rsid w:val="002D3453"/>
    <w:rsid w:val="002E301A"/>
    <w:rsid w:val="002E506C"/>
    <w:rsid w:val="002E548B"/>
    <w:rsid w:val="002F7ED2"/>
    <w:rsid w:val="00312FA2"/>
    <w:rsid w:val="0032252E"/>
    <w:rsid w:val="00392479"/>
    <w:rsid w:val="003B2CB0"/>
    <w:rsid w:val="003D06FB"/>
    <w:rsid w:val="003D28D8"/>
    <w:rsid w:val="003E1971"/>
    <w:rsid w:val="003E1CB5"/>
    <w:rsid w:val="003F4A12"/>
    <w:rsid w:val="00422597"/>
    <w:rsid w:val="00422D63"/>
    <w:rsid w:val="004304F9"/>
    <w:rsid w:val="00435EF4"/>
    <w:rsid w:val="004421AD"/>
    <w:rsid w:val="00455ED1"/>
    <w:rsid w:val="00494158"/>
    <w:rsid w:val="004D4C8E"/>
    <w:rsid w:val="004E4344"/>
    <w:rsid w:val="004E7762"/>
    <w:rsid w:val="004F2373"/>
    <w:rsid w:val="004F75BD"/>
    <w:rsid w:val="00517991"/>
    <w:rsid w:val="00562BB4"/>
    <w:rsid w:val="00567909"/>
    <w:rsid w:val="005A4BB2"/>
    <w:rsid w:val="005C31C8"/>
    <w:rsid w:val="005D1FA8"/>
    <w:rsid w:val="005D7B08"/>
    <w:rsid w:val="005F28B8"/>
    <w:rsid w:val="00613710"/>
    <w:rsid w:val="006368A6"/>
    <w:rsid w:val="00640A3E"/>
    <w:rsid w:val="00670996"/>
    <w:rsid w:val="006A5BA5"/>
    <w:rsid w:val="00747544"/>
    <w:rsid w:val="007654D2"/>
    <w:rsid w:val="00776D25"/>
    <w:rsid w:val="007929E1"/>
    <w:rsid w:val="007A50BF"/>
    <w:rsid w:val="007C2713"/>
    <w:rsid w:val="007E105E"/>
    <w:rsid w:val="007E6F7B"/>
    <w:rsid w:val="007E7FB1"/>
    <w:rsid w:val="007F21B3"/>
    <w:rsid w:val="00806C2C"/>
    <w:rsid w:val="008137D3"/>
    <w:rsid w:val="00834848"/>
    <w:rsid w:val="0084129D"/>
    <w:rsid w:val="008521EC"/>
    <w:rsid w:val="0086171B"/>
    <w:rsid w:val="00881ED8"/>
    <w:rsid w:val="00886040"/>
    <w:rsid w:val="00897DEB"/>
    <w:rsid w:val="008A0550"/>
    <w:rsid w:val="008A3AD1"/>
    <w:rsid w:val="008F6726"/>
    <w:rsid w:val="0092319C"/>
    <w:rsid w:val="00942B24"/>
    <w:rsid w:val="00946C5F"/>
    <w:rsid w:val="00972021"/>
    <w:rsid w:val="00976EFB"/>
    <w:rsid w:val="0098392A"/>
    <w:rsid w:val="0099000F"/>
    <w:rsid w:val="009961D8"/>
    <w:rsid w:val="009B0B54"/>
    <w:rsid w:val="009B15C5"/>
    <w:rsid w:val="009B4D33"/>
    <w:rsid w:val="00A01057"/>
    <w:rsid w:val="00A06EEB"/>
    <w:rsid w:val="00A118A5"/>
    <w:rsid w:val="00A15BA6"/>
    <w:rsid w:val="00A2507D"/>
    <w:rsid w:val="00A36058"/>
    <w:rsid w:val="00A36824"/>
    <w:rsid w:val="00A83D19"/>
    <w:rsid w:val="00A8489E"/>
    <w:rsid w:val="00AC28E1"/>
    <w:rsid w:val="00B24659"/>
    <w:rsid w:val="00B333E7"/>
    <w:rsid w:val="00B432B8"/>
    <w:rsid w:val="00B54A6F"/>
    <w:rsid w:val="00B54D13"/>
    <w:rsid w:val="00B733A2"/>
    <w:rsid w:val="00B763D1"/>
    <w:rsid w:val="00B9403F"/>
    <w:rsid w:val="00B976A8"/>
    <w:rsid w:val="00BA404C"/>
    <w:rsid w:val="00BD3CC1"/>
    <w:rsid w:val="00BD5D4D"/>
    <w:rsid w:val="00BF6450"/>
    <w:rsid w:val="00C1140A"/>
    <w:rsid w:val="00C15F75"/>
    <w:rsid w:val="00C61E21"/>
    <w:rsid w:val="00C670CA"/>
    <w:rsid w:val="00C832A9"/>
    <w:rsid w:val="00C87A2C"/>
    <w:rsid w:val="00C97C40"/>
    <w:rsid w:val="00CB5CBA"/>
    <w:rsid w:val="00CE1306"/>
    <w:rsid w:val="00CE4FC6"/>
    <w:rsid w:val="00CF7E94"/>
    <w:rsid w:val="00D07E7E"/>
    <w:rsid w:val="00D229EF"/>
    <w:rsid w:val="00D2753B"/>
    <w:rsid w:val="00D8516F"/>
    <w:rsid w:val="00D903A7"/>
    <w:rsid w:val="00DD0F9F"/>
    <w:rsid w:val="00DD2431"/>
    <w:rsid w:val="00E06A51"/>
    <w:rsid w:val="00E2276A"/>
    <w:rsid w:val="00EA6FA2"/>
    <w:rsid w:val="00ED3E38"/>
    <w:rsid w:val="00ED69D2"/>
    <w:rsid w:val="00EF2ECC"/>
    <w:rsid w:val="00EF6805"/>
    <w:rsid w:val="00F21990"/>
    <w:rsid w:val="00F33162"/>
    <w:rsid w:val="00F37DC3"/>
    <w:rsid w:val="00F62683"/>
    <w:rsid w:val="00F746FD"/>
    <w:rsid w:val="00F765FB"/>
    <w:rsid w:val="00F81A0D"/>
    <w:rsid w:val="00F90CC1"/>
    <w:rsid w:val="00FA5457"/>
    <w:rsid w:val="00FC060C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0FF757-4337-43B8-8CC4-690B83F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F4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F4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35EF4"/>
    <w:pPr>
      <w:ind w:left="19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5EF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092A5D"/>
    <w:pPr>
      <w:ind w:left="720"/>
    </w:pPr>
  </w:style>
  <w:style w:type="paragraph" w:styleId="Header">
    <w:name w:val="header"/>
    <w:basedOn w:val="Normal"/>
    <w:link w:val="HeaderChar"/>
    <w:uiPriority w:val="99"/>
    <w:rsid w:val="0084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2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29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129D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F2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237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E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E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EB58022C.dotm</Template>
  <TotalTime>2</TotalTime>
  <Pages>2</Pages>
  <Words>641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Garay-Zarco</dc:creator>
  <cp:lastModifiedBy>Margarita Garay-Zarco</cp:lastModifiedBy>
  <cp:revision>3</cp:revision>
  <cp:lastPrinted>2013-03-28T11:25:00Z</cp:lastPrinted>
  <dcterms:created xsi:type="dcterms:W3CDTF">2017-09-26T20:45:00Z</dcterms:created>
  <dcterms:modified xsi:type="dcterms:W3CDTF">2017-09-26T20:47:00Z</dcterms:modified>
</cp:coreProperties>
</file>